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A864B9" w:rsidTr="00FE6398">
        <w:trPr>
          <w:trHeight w:val="4316"/>
        </w:trPr>
        <w:tc>
          <w:tcPr>
            <w:tcW w:w="3652" w:type="dxa"/>
            <w:shd w:val="clear" w:color="auto" w:fill="auto"/>
          </w:tcPr>
          <w:p w:rsidR="00A864B9" w:rsidRDefault="00A864B9" w:rsidP="00FE639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E639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E639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A864B9" w:rsidRPr="003F24F0" w:rsidRDefault="00A864B9" w:rsidP="00FE6398">
            <w:pPr>
              <w:jc w:val="center"/>
              <w:rPr>
                <w:b/>
              </w:rPr>
            </w:pPr>
          </w:p>
          <w:p w:rsidR="00A864B9" w:rsidRPr="003F24F0" w:rsidRDefault="008C419E" w:rsidP="00FE6398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12.07.2017 № 60</w:t>
            </w:r>
            <w:r w:rsidR="00A864B9">
              <w:rPr>
                <w:u w:val="single"/>
              </w:rPr>
              <w:t>-п</w:t>
            </w:r>
          </w:p>
          <w:p w:rsidR="00A864B9" w:rsidRPr="003D0658" w:rsidRDefault="00A864B9" w:rsidP="00FE6398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864B9" w:rsidRPr="00726F68" w:rsidRDefault="00A864B9" w:rsidP="00FE63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1548E9">
        <w:rPr>
          <w:sz w:val="28"/>
          <w:szCs w:val="28"/>
        </w:rPr>
        <w:t xml:space="preserve">Оренбургнефть»: </w:t>
      </w:r>
      <w:r w:rsidR="009C42D9">
        <w:rPr>
          <w:sz w:val="28"/>
          <w:szCs w:val="28"/>
        </w:rPr>
        <w:t xml:space="preserve">Реконструкция инфраструктуры для запуска скважин 2018г. ПАО «Оренбургнефть», </w:t>
      </w:r>
      <w:r w:rsidR="00677559">
        <w:rPr>
          <w:sz w:val="28"/>
          <w:szCs w:val="28"/>
        </w:rPr>
        <w:t>«Скважины №</w:t>
      </w:r>
      <w:r w:rsidR="00F95884">
        <w:rPr>
          <w:sz w:val="28"/>
          <w:szCs w:val="28"/>
        </w:rPr>
        <w:t xml:space="preserve">№ </w:t>
      </w:r>
      <w:r w:rsidR="00677559">
        <w:rPr>
          <w:sz w:val="28"/>
          <w:szCs w:val="28"/>
        </w:rPr>
        <w:t>410, 419, 440, 457, 481, 913, 928, 954, 1093, 2148</w:t>
      </w:r>
      <w:r w:rsidR="00F95884">
        <w:rPr>
          <w:sz w:val="28"/>
          <w:szCs w:val="28"/>
        </w:rPr>
        <w:t xml:space="preserve"> Бобровского </w:t>
      </w:r>
      <w:r w:rsidR="00677559">
        <w:rPr>
          <w:sz w:val="28"/>
          <w:szCs w:val="28"/>
        </w:rPr>
        <w:t>месторождения»</w:t>
      </w:r>
      <w:r w:rsidR="00466159">
        <w:rPr>
          <w:sz w:val="28"/>
          <w:szCs w:val="28"/>
        </w:rPr>
        <w:t xml:space="preserve">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r w:rsidR="00677559">
        <w:rPr>
          <w:sz w:val="28"/>
          <w:szCs w:val="28"/>
        </w:rPr>
        <w:t>Терра</w:t>
      </w:r>
      <w:r>
        <w:rPr>
          <w:sz w:val="28"/>
          <w:szCs w:val="28"/>
        </w:rPr>
        <w:t>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0775C4"/>
    <w:rsid w:val="000A4FD7"/>
    <w:rsid w:val="001548E9"/>
    <w:rsid w:val="00180CA6"/>
    <w:rsid w:val="002659CE"/>
    <w:rsid w:val="002748CF"/>
    <w:rsid w:val="00466159"/>
    <w:rsid w:val="0047627E"/>
    <w:rsid w:val="006076B1"/>
    <w:rsid w:val="006124AF"/>
    <w:rsid w:val="00677559"/>
    <w:rsid w:val="006B54E4"/>
    <w:rsid w:val="00706545"/>
    <w:rsid w:val="007A34F7"/>
    <w:rsid w:val="00800119"/>
    <w:rsid w:val="008C419E"/>
    <w:rsid w:val="00935DFE"/>
    <w:rsid w:val="009C42D9"/>
    <w:rsid w:val="009D71AF"/>
    <w:rsid w:val="00A864B9"/>
    <w:rsid w:val="00AC67E0"/>
    <w:rsid w:val="00D9086A"/>
    <w:rsid w:val="00EA4D07"/>
    <w:rsid w:val="00F95884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2017-07-13T03:52:00Z</cp:lastPrinted>
  <dcterms:created xsi:type="dcterms:W3CDTF">2016-12-07T10:53:00Z</dcterms:created>
  <dcterms:modified xsi:type="dcterms:W3CDTF">2017-07-13T08:36:00Z</dcterms:modified>
</cp:coreProperties>
</file>